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282A" w14:textId="04C2EA30" w:rsidR="008F52B6" w:rsidRDefault="002F3AAC">
      <w:pPr>
        <w:rPr>
          <w:b/>
          <w:bCs/>
          <w:sz w:val="28"/>
          <w:szCs w:val="28"/>
          <w:u w:val="single"/>
        </w:rPr>
      </w:pPr>
      <w:r w:rsidRPr="002F3AAC">
        <w:rPr>
          <w:b/>
          <w:bCs/>
          <w:sz w:val="28"/>
          <w:szCs w:val="28"/>
          <w:u w:val="single"/>
        </w:rPr>
        <w:t>Directions to connect to all VPN’s</w:t>
      </w:r>
    </w:p>
    <w:p w14:paraId="449EE0B2" w14:textId="2CF60FF5" w:rsidR="002F3AAC" w:rsidRPr="002F3AAC" w:rsidRDefault="002F3AAC">
      <w:pPr>
        <w:rPr>
          <w:sz w:val="24"/>
          <w:szCs w:val="24"/>
        </w:rPr>
      </w:pPr>
      <w:r>
        <w:rPr>
          <w:sz w:val="24"/>
          <w:szCs w:val="24"/>
        </w:rPr>
        <w:t>Using the Cisco AnyConnect app</w:t>
      </w:r>
    </w:p>
    <w:p w14:paraId="036DF502" w14:textId="0E430306" w:rsidR="002F3AAC" w:rsidRDefault="002F3AAC">
      <w:pPr>
        <w:rPr>
          <w:sz w:val="24"/>
          <w:szCs w:val="24"/>
        </w:rPr>
      </w:pPr>
      <w:r>
        <w:rPr>
          <w:noProof/>
        </w:rPr>
        <w:drawing>
          <wp:inline distT="0" distB="0" distL="0" distR="0" wp14:anchorId="34F36EB6" wp14:editId="4EF4147D">
            <wp:extent cx="3469640" cy="481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69952" cy="4816273"/>
                    </a:xfrm>
                    <a:prstGeom prst="rect">
                      <a:avLst/>
                    </a:prstGeom>
                  </pic:spPr>
                </pic:pic>
              </a:graphicData>
            </a:graphic>
          </wp:inline>
        </w:drawing>
      </w:r>
    </w:p>
    <w:p w14:paraId="3BD7BF44" w14:textId="4FDA5BCF" w:rsidR="002F3AAC" w:rsidRDefault="002F3AAC">
      <w:pPr>
        <w:rPr>
          <w:sz w:val="24"/>
          <w:szCs w:val="24"/>
        </w:rPr>
      </w:pPr>
      <w:r>
        <w:rPr>
          <w:sz w:val="24"/>
          <w:szCs w:val="24"/>
        </w:rPr>
        <w:t xml:space="preserve">If you don’t need to access the OPP Shared </w:t>
      </w:r>
      <w:proofErr w:type="gramStart"/>
      <w:r>
        <w:rPr>
          <w:sz w:val="24"/>
          <w:szCs w:val="24"/>
        </w:rPr>
        <w:t>Drives</w:t>
      </w:r>
      <w:proofErr w:type="gramEnd"/>
      <w:r>
        <w:rPr>
          <w:sz w:val="24"/>
          <w:szCs w:val="24"/>
        </w:rPr>
        <w:t xml:space="preserve"> you should use this VPN to connect. This will get you access to Maximo, </w:t>
      </w:r>
      <w:proofErr w:type="spellStart"/>
      <w:r>
        <w:rPr>
          <w:sz w:val="24"/>
          <w:szCs w:val="24"/>
        </w:rPr>
        <w:t>Docfinity</w:t>
      </w:r>
      <w:proofErr w:type="spellEnd"/>
      <w:r>
        <w:rPr>
          <w:sz w:val="24"/>
          <w:szCs w:val="24"/>
        </w:rPr>
        <w:t>, etc.</w:t>
      </w:r>
    </w:p>
    <w:p w14:paraId="7C7D6209" w14:textId="0700F157" w:rsidR="002F3AAC" w:rsidRDefault="002F3AAC">
      <w:pPr>
        <w:rPr>
          <w:sz w:val="24"/>
          <w:szCs w:val="24"/>
        </w:rPr>
      </w:pPr>
      <w:r>
        <w:rPr>
          <w:noProof/>
        </w:rPr>
        <w:drawing>
          <wp:inline distT="0" distB="0" distL="0" distR="0" wp14:anchorId="1BFD5B24" wp14:editId="619E3ACF">
            <wp:extent cx="3909399" cy="1905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09399" cy="1905165"/>
                    </a:xfrm>
                    <a:prstGeom prst="rect">
                      <a:avLst/>
                    </a:prstGeom>
                  </pic:spPr>
                </pic:pic>
              </a:graphicData>
            </a:graphic>
          </wp:inline>
        </w:drawing>
      </w:r>
    </w:p>
    <w:p w14:paraId="706856A6" w14:textId="7D772482" w:rsidR="002F3AAC" w:rsidRDefault="001471A7">
      <w:pPr>
        <w:rPr>
          <w:sz w:val="24"/>
          <w:szCs w:val="24"/>
        </w:rPr>
      </w:pPr>
      <w:r>
        <w:rPr>
          <w:sz w:val="24"/>
          <w:szCs w:val="24"/>
        </w:rPr>
        <w:lastRenderedPageBreak/>
        <w:t xml:space="preserve">If you need to access the OPP Shared Drives (Vol1, Vol10, </w:t>
      </w:r>
      <w:proofErr w:type="spellStart"/>
      <w:r>
        <w:rPr>
          <w:sz w:val="24"/>
          <w:szCs w:val="24"/>
        </w:rPr>
        <w:t>etc</w:t>
      </w:r>
      <w:proofErr w:type="spellEnd"/>
      <w:r>
        <w:rPr>
          <w:sz w:val="24"/>
          <w:szCs w:val="24"/>
        </w:rPr>
        <w:t>) you should use this VPN to connect. You can also use the OPP VPN which should be installed on all laptops.</w:t>
      </w:r>
    </w:p>
    <w:p w14:paraId="4A37419D" w14:textId="5EC09113" w:rsidR="002F3AAC" w:rsidRDefault="002F3AAC">
      <w:pPr>
        <w:rPr>
          <w:sz w:val="24"/>
          <w:szCs w:val="24"/>
        </w:rPr>
      </w:pPr>
      <w:r>
        <w:rPr>
          <w:noProof/>
        </w:rPr>
        <w:drawing>
          <wp:inline distT="0" distB="0" distL="0" distR="0" wp14:anchorId="79EFE28C" wp14:editId="02D315BD">
            <wp:extent cx="3909399" cy="1905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09399" cy="1905165"/>
                    </a:xfrm>
                    <a:prstGeom prst="rect">
                      <a:avLst/>
                    </a:prstGeom>
                  </pic:spPr>
                </pic:pic>
              </a:graphicData>
            </a:graphic>
          </wp:inline>
        </w:drawing>
      </w:r>
    </w:p>
    <w:p w14:paraId="1C8A7DDD" w14:textId="6C47A7FF" w:rsidR="001471A7" w:rsidRDefault="001471A7">
      <w:pPr>
        <w:rPr>
          <w:sz w:val="24"/>
          <w:szCs w:val="24"/>
        </w:rPr>
      </w:pPr>
    </w:p>
    <w:p w14:paraId="1404D8DA" w14:textId="46E4B67A" w:rsidR="001471A7" w:rsidRDefault="001471A7">
      <w:pPr>
        <w:rPr>
          <w:sz w:val="24"/>
          <w:szCs w:val="24"/>
        </w:rPr>
      </w:pPr>
      <w:r>
        <w:rPr>
          <w:sz w:val="24"/>
          <w:szCs w:val="24"/>
        </w:rPr>
        <w:t>Once you connect to the Cisco AnyConnect VPN you will be asked to login and this will be your Penn State Access account credentials. The Cisco AnyConnect is behind 2FA so you will get a DUO Access request when logging into this VPN.</w:t>
      </w:r>
    </w:p>
    <w:p w14:paraId="367D471A" w14:textId="5AC57CB0" w:rsidR="001471A7" w:rsidRDefault="001471A7">
      <w:pPr>
        <w:rPr>
          <w:sz w:val="24"/>
          <w:szCs w:val="24"/>
        </w:rPr>
      </w:pPr>
      <w:r>
        <w:rPr>
          <w:noProof/>
        </w:rPr>
        <w:drawing>
          <wp:inline distT="0" distB="0" distL="0" distR="0" wp14:anchorId="3045A94A" wp14:editId="7B7C57F7">
            <wp:extent cx="3261643" cy="185944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1643" cy="1859441"/>
                    </a:xfrm>
                    <a:prstGeom prst="rect">
                      <a:avLst/>
                    </a:prstGeom>
                  </pic:spPr>
                </pic:pic>
              </a:graphicData>
            </a:graphic>
          </wp:inline>
        </w:drawing>
      </w:r>
    </w:p>
    <w:p w14:paraId="654D5F8D" w14:textId="65385AAA" w:rsidR="00BD720E" w:rsidRDefault="00BD720E">
      <w:pPr>
        <w:rPr>
          <w:sz w:val="24"/>
          <w:szCs w:val="24"/>
        </w:rPr>
      </w:pPr>
      <w:r>
        <w:rPr>
          <w:sz w:val="24"/>
          <w:szCs w:val="24"/>
        </w:rPr>
        <w:t>You can also use the OPP VPN if you need to access the OPP Shared Drives. Please try to use the appropriate VPN when connecting as we only have limited connections for OPP VPN and the PSU-OPP-VPN.</w:t>
      </w:r>
    </w:p>
    <w:p w14:paraId="3DFB1C3A" w14:textId="08FDBD60" w:rsidR="00BD720E" w:rsidRPr="002F3AAC" w:rsidRDefault="00BD720E">
      <w:pPr>
        <w:rPr>
          <w:sz w:val="24"/>
          <w:szCs w:val="24"/>
        </w:rPr>
      </w:pPr>
      <w:r>
        <w:rPr>
          <w:sz w:val="24"/>
          <w:szCs w:val="24"/>
        </w:rPr>
        <w:t>If you have any issues using the VPN’s you can reach out to the F&amp;B IT Service Desk for assistance.</w:t>
      </w:r>
      <w:bookmarkStart w:id="0" w:name="_GoBack"/>
      <w:bookmarkEnd w:id="0"/>
    </w:p>
    <w:sectPr w:rsidR="00BD720E" w:rsidRPr="002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AC"/>
    <w:rsid w:val="001471A7"/>
    <w:rsid w:val="002F3AAC"/>
    <w:rsid w:val="008F52B6"/>
    <w:rsid w:val="00BD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85BE"/>
  <w15:chartTrackingRefBased/>
  <w15:docId w15:val="{4ACFB5A7-553A-4B00-AC8E-D79C6399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Laskowski</dc:creator>
  <cp:keywords/>
  <dc:description/>
  <cp:lastModifiedBy>Joseph P. Laskowski</cp:lastModifiedBy>
  <cp:revision>2</cp:revision>
  <dcterms:created xsi:type="dcterms:W3CDTF">2020-03-19T13:23:00Z</dcterms:created>
  <dcterms:modified xsi:type="dcterms:W3CDTF">2020-03-19T13:23:00Z</dcterms:modified>
</cp:coreProperties>
</file>